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7FC" w:rsidRPr="00DD2FDA" w:rsidRDefault="00500DCD" w:rsidP="00DD2FDA">
      <w:pPr>
        <w:jc w:val="center"/>
        <w:rPr>
          <w:rFonts w:ascii="UD デジタル 教科書体 N-B" w:eastAsia="UD デジタル 教科書体 N-B"/>
          <w:sz w:val="28"/>
          <w:szCs w:val="28"/>
        </w:rPr>
      </w:pPr>
      <w:bookmarkStart w:id="0" w:name="_GoBack"/>
      <w:bookmarkEnd w:id="0"/>
      <w:r w:rsidRPr="00DD2FDA">
        <w:rPr>
          <w:rFonts w:ascii="UD デジタル 教科書体 N-B" w:eastAsia="UD デジタル 教科書体 N-B" w:hint="eastAsia"/>
          <w:sz w:val="28"/>
          <w:szCs w:val="28"/>
        </w:rPr>
        <w:t>面接</w:t>
      </w:r>
      <w:r w:rsidR="008B1639">
        <w:rPr>
          <w:rFonts w:ascii="UD デジタル 教科書体 N-B" w:eastAsia="UD デジタル 教科書体 N-B" w:hint="eastAsia"/>
          <w:sz w:val="28"/>
          <w:szCs w:val="28"/>
        </w:rPr>
        <w:t>試験</w:t>
      </w:r>
      <w:r w:rsidRPr="00DD2FDA">
        <w:rPr>
          <w:rFonts w:ascii="UD デジタル 教科書体 N-B" w:eastAsia="UD デジタル 教科書体 N-B" w:hint="eastAsia"/>
          <w:sz w:val="28"/>
          <w:szCs w:val="28"/>
        </w:rPr>
        <w:t>対策講座</w:t>
      </w:r>
      <w:r w:rsidR="008B1639">
        <w:rPr>
          <w:rFonts w:ascii="UD デジタル 教科書体 N-B" w:eastAsia="UD デジタル 教科書体 N-B" w:hint="eastAsia"/>
          <w:sz w:val="28"/>
          <w:szCs w:val="28"/>
        </w:rPr>
        <w:t>Ⅱ</w:t>
      </w:r>
      <w:r w:rsidR="00C77B67">
        <w:rPr>
          <w:rFonts w:ascii="UD デジタル 教科書体 N-B" w:eastAsia="UD デジタル 教科書体 N-B" w:hint="eastAsia"/>
          <w:sz w:val="28"/>
          <w:szCs w:val="28"/>
        </w:rPr>
        <w:t>（個人面接）</w:t>
      </w:r>
      <w:r w:rsidRPr="00DD2FDA">
        <w:rPr>
          <w:rFonts w:ascii="UD デジタル 教科書体 N-B" w:eastAsia="UD デジタル 教科書体 N-B" w:hint="eastAsia"/>
          <w:sz w:val="28"/>
          <w:szCs w:val="28"/>
        </w:rPr>
        <w:t>「面接個票」</w:t>
      </w:r>
    </w:p>
    <w:p w:rsidR="00DD2FDA" w:rsidRPr="00C77B67" w:rsidRDefault="00DD2FDA" w:rsidP="00DD2FDA">
      <w:pPr>
        <w:jc w:val="right"/>
        <w:rPr>
          <w:rFonts w:ascii="UD デジタル 教科書体 N-B" w:eastAsia="UD デジタル 教科書体 N-B"/>
          <w:szCs w:val="21"/>
        </w:rPr>
      </w:pPr>
      <w:r w:rsidRPr="00C77B67">
        <w:rPr>
          <w:rFonts w:ascii="UD デジタル 教科書体 N-B" w:eastAsia="UD デジタル 教科書体 N-B" w:hint="eastAsia"/>
          <w:szCs w:val="21"/>
        </w:rPr>
        <w:t>令和4年</w:t>
      </w:r>
      <w:r w:rsidR="008B1639">
        <w:rPr>
          <w:rFonts w:ascii="UD デジタル 教科書体 N-B" w:eastAsia="UD デジタル 教科書体 N-B" w:hint="eastAsia"/>
          <w:szCs w:val="21"/>
        </w:rPr>
        <w:t>6</w:t>
      </w:r>
      <w:r w:rsidRPr="00C77B67">
        <w:rPr>
          <w:rFonts w:ascii="UD デジタル 教科書体 N-B" w:eastAsia="UD デジタル 教科書体 N-B" w:hint="eastAsia"/>
          <w:szCs w:val="21"/>
        </w:rPr>
        <w:t>月</w:t>
      </w:r>
      <w:r w:rsidR="008B1639">
        <w:rPr>
          <w:rFonts w:ascii="UD デジタル 教科書体 N-B" w:eastAsia="UD デジタル 教科書体 N-B" w:hint="eastAsia"/>
          <w:szCs w:val="21"/>
        </w:rPr>
        <w:t>1</w:t>
      </w:r>
      <w:r w:rsidR="008B1639">
        <w:rPr>
          <w:rFonts w:ascii="UD デジタル 教科書体 N-B" w:eastAsia="UD デジタル 教科書体 N-B"/>
          <w:szCs w:val="21"/>
        </w:rPr>
        <w:t>8</w:t>
      </w:r>
      <w:r w:rsidRPr="00C77B67">
        <w:rPr>
          <w:rFonts w:ascii="UD デジタル 教科書体 N-B" w:eastAsia="UD デジタル 教科書体 N-B" w:hint="eastAsia"/>
          <w:szCs w:val="21"/>
        </w:rPr>
        <w:t>日実施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1980"/>
        <w:gridCol w:w="2817"/>
        <w:gridCol w:w="1701"/>
        <w:gridCol w:w="3118"/>
      </w:tblGrid>
      <w:tr w:rsidR="00C77B67" w:rsidRPr="0098533B" w:rsidTr="00400D1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ふりがな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志望校種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C77B67" w:rsidRPr="0098533B" w:rsidTr="00400D1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氏　名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教科（科目）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4C2ED2" w:rsidRPr="0098533B" w:rsidTr="00400D1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ED2" w:rsidRPr="0098533B" w:rsidRDefault="004C2ED2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第1志望自治体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ED2" w:rsidRPr="0098533B" w:rsidRDefault="004C2ED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:rsidR="004C2ED2" w:rsidRPr="0098533B" w:rsidRDefault="004C2ED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:rsidR="00500DCD" w:rsidRPr="00DD2FDA" w:rsidRDefault="00500DCD">
      <w:pPr>
        <w:rPr>
          <w:rFonts w:ascii="UD デジタル 教科書体 N-B" w:eastAsia="UD デジタル 教科書体 N-B"/>
          <w:sz w:val="22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4797"/>
        <w:gridCol w:w="4819"/>
      </w:tblGrid>
      <w:tr w:rsidR="00500DCD" w:rsidRPr="00DD2FDA" w:rsidTr="00400D1F"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500DCD" w:rsidRPr="00DD2FDA" w:rsidRDefault="00500DCD" w:rsidP="00983C48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教員を</w:t>
            </w:r>
            <w:r w:rsidR="009F6943" w:rsidRPr="00DD2FDA">
              <w:rPr>
                <w:rFonts w:ascii="UD デジタル 教科書体 N-B" w:eastAsia="UD デジタル 教科書体 N-B" w:hint="eastAsia"/>
                <w:sz w:val="22"/>
              </w:rPr>
              <w:t>志望した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理由</w:t>
            </w:r>
            <w:r w:rsidR="009F6943" w:rsidRPr="00DD2FDA">
              <w:rPr>
                <w:rFonts w:ascii="UD デジタル 教科書体 N-B" w:eastAsia="UD デジタル 教科書体 N-B" w:hint="eastAsia"/>
                <w:sz w:val="22"/>
              </w:rPr>
              <w:t>を、具体的に書いて下さい。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500DCD" w:rsidRPr="00DD2FDA" w:rsidRDefault="009F6943" w:rsidP="00983C48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あなた自身のどのようなところが、</w:t>
            </w:r>
            <w:r w:rsidR="00500DCD" w:rsidRPr="00DD2FDA">
              <w:rPr>
                <w:rFonts w:ascii="UD デジタル 教科書体 N-B" w:eastAsia="UD デジタル 教科書体 N-B" w:hint="eastAsia"/>
                <w:sz w:val="22"/>
              </w:rPr>
              <w:t>教員に向いていると考える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か、具体的に書いて下さい。</w:t>
            </w:r>
          </w:p>
        </w:tc>
      </w:tr>
      <w:tr w:rsidR="00500DCD" w:rsidRPr="00DD2FDA" w:rsidTr="00400D1F">
        <w:trPr>
          <w:trHeight w:val="1584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DD2FDA" w:rsidRDefault="00500DCD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1128E5" w:rsidRPr="00DD2FDA" w:rsidRDefault="001128E5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B30248" w:rsidRPr="00DD2FDA" w:rsidRDefault="00B30248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Pr="00DD2FDA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Pr="00DD2FDA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DD2FDA" w:rsidRDefault="00500DCD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F6943" w:rsidRPr="00DD2FDA" w:rsidTr="00FA6FE4">
        <w:trPr>
          <w:trHeight w:val="432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F6943" w:rsidRPr="00DD2FDA" w:rsidRDefault="009F6943" w:rsidP="00983C48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教員として</w:t>
            </w:r>
            <w:r w:rsidR="00DD2FDA">
              <w:rPr>
                <w:rFonts w:ascii="UD デジタル 教科書体 N-B" w:eastAsia="UD デジタル 教科書体 N-B" w:hint="eastAsia"/>
                <w:sz w:val="22"/>
              </w:rPr>
              <w:t>どのようなことに、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重点的に取り組</w:t>
            </w:r>
            <w:r w:rsidR="00DD2FDA">
              <w:rPr>
                <w:rFonts w:ascii="UD デジタル 教科書体 N-B" w:eastAsia="UD デジタル 教科書体 N-B" w:hint="eastAsia"/>
                <w:sz w:val="22"/>
              </w:rPr>
              <w:t>んでいきたいか、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具体的に書いて下さい。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F6943" w:rsidRPr="00DD2FDA" w:rsidRDefault="009F6943" w:rsidP="00983C48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特にアピールしたい経験や特技等（ボランティア経験等を含む）</w:t>
            </w:r>
            <w:r w:rsidR="00983C48">
              <w:rPr>
                <w:rFonts w:ascii="UD デジタル 教科書体 N-B" w:eastAsia="UD デジタル 教科書体 N-B" w:hint="eastAsia"/>
                <w:sz w:val="22"/>
              </w:rPr>
              <w:t>があれば、</w:t>
            </w:r>
            <w:r w:rsidR="00505AC2" w:rsidRPr="00DD2FDA">
              <w:rPr>
                <w:rFonts w:ascii="UD デジタル 教科書体 N-B" w:eastAsia="UD デジタル 教科書体 N-B" w:hint="eastAsia"/>
                <w:sz w:val="22"/>
              </w:rPr>
              <w:t>書いて下さい。</w:t>
            </w:r>
          </w:p>
        </w:tc>
      </w:tr>
      <w:tr w:rsidR="009F6943" w:rsidRPr="00DD2FDA" w:rsidTr="00400D1F">
        <w:trPr>
          <w:trHeight w:val="528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6943" w:rsidRDefault="009F6943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1128E5" w:rsidRDefault="001128E5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B30248" w:rsidRDefault="00B30248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Pr="00DD2FD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Pr="00DD2FDA" w:rsidRDefault="009F6943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6943" w:rsidRPr="00DD2FDA" w:rsidRDefault="009F6943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8533B" w:rsidRPr="00DD2FDA" w:rsidTr="00FA6FE4">
        <w:trPr>
          <w:trHeight w:val="360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8533B" w:rsidRPr="00DD2FDA" w:rsidRDefault="0098533B" w:rsidP="00D51F3A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これまで最も力を入れて取り組んできたことは何</w:t>
            </w:r>
            <w:r>
              <w:rPr>
                <w:rFonts w:ascii="UD デジタル 教科書体 N-B" w:eastAsia="UD デジタル 教科書体 N-B" w:hint="eastAsia"/>
                <w:sz w:val="22"/>
              </w:rPr>
              <w:t>です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か。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8533B" w:rsidRPr="00DD2FDA" w:rsidRDefault="0098533B" w:rsidP="00D51F3A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これまで最も力を入れて取り組んできたこと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が学校教育にどのように役立つか、具体的に書いて下さい。</w:t>
            </w:r>
          </w:p>
        </w:tc>
      </w:tr>
      <w:tr w:rsidR="0098533B" w:rsidRPr="00DD2FDA" w:rsidTr="00400D1F">
        <w:trPr>
          <w:trHeight w:val="300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533B" w:rsidRDefault="0098533B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B30248" w:rsidRDefault="00B30248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1128E5" w:rsidRDefault="001128E5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Pr="00DD2FD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33B" w:rsidRPr="00DD2FDA" w:rsidRDefault="0098533B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:rsidR="00500DCD" w:rsidRDefault="00500DCD" w:rsidP="00400D1F"/>
    <w:sectPr w:rsidR="00500DCD" w:rsidSect="001128E5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CD"/>
    <w:rsid w:val="001128E5"/>
    <w:rsid w:val="00305E7B"/>
    <w:rsid w:val="00400D1F"/>
    <w:rsid w:val="004C2ED2"/>
    <w:rsid w:val="00500DCD"/>
    <w:rsid w:val="00505AC2"/>
    <w:rsid w:val="005F27FC"/>
    <w:rsid w:val="005F2F27"/>
    <w:rsid w:val="008B1639"/>
    <w:rsid w:val="00983C48"/>
    <w:rsid w:val="0098533B"/>
    <w:rsid w:val="009F6943"/>
    <w:rsid w:val="00B30248"/>
    <w:rsid w:val="00C77B67"/>
    <w:rsid w:val="00D51F3A"/>
    <w:rsid w:val="00DD2FDA"/>
    <w:rsid w:val="00DF6686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623A9"/>
  <w15:chartTrackingRefBased/>
  <w15:docId w15:val="{843AFF36-6416-4923-AE30-2A4CA0F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2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2A0D-1054-42B2-82B4-C6C09F32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umeda</dc:creator>
  <cp:keywords/>
  <dc:description/>
  <cp:lastModifiedBy>kindai</cp:lastModifiedBy>
  <cp:revision>3</cp:revision>
  <cp:lastPrinted>2022-01-31T04:25:00Z</cp:lastPrinted>
  <dcterms:created xsi:type="dcterms:W3CDTF">2022-05-19T09:35:00Z</dcterms:created>
  <dcterms:modified xsi:type="dcterms:W3CDTF">2022-05-19T09:44:00Z</dcterms:modified>
</cp:coreProperties>
</file>